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C9" w:rsidRDefault="00624BC9" w:rsidP="00624BC9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Дисциплина: БЖС</w:t>
      </w:r>
    </w:p>
    <w:p w:rsidR="00624BC9" w:rsidRDefault="00624BC9" w:rsidP="00624BC9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24BC9" w:rsidRDefault="00624BC9" w:rsidP="00624BC9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Преподаватель: Зеленин Е.В.</w:t>
      </w:r>
    </w:p>
    <w:p w:rsidR="00624BC9" w:rsidRDefault="00624BC9" w:rsidP="00624BC9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24BC9" w:rsidRDefault="00624BC9" w:rsidP="00624BC9">
      <w:pPr>
        <w:pStyle w:val="a5"/>
        <w:tabs>
          <w:tab w:val="left" w:pos="900"/>
        </w:tabs>
        <w:spacing w:after="0" w:line="240" w:lineRule="auto"/>
      </w:pPr>
      <w:r>
        <w:rPr>
          <w:rFonts w:asciiTheme="majorHAnsi" w:hAnsiTheme="majorHAnsi"/>
          <w:b/>
          <w:sz w:val="20"/>
          <w:szCs w:val="20"/>
        </w:rPr>
        <w:t xml:space="preserve">Выполнить задания, ответы отправлять: </w:t>
      </w:r>
      <w:hyperlink r:id="rId6" w:history="1">
        <w:r w:rsidRPr="006E579C">
          <w:rPr>
            <w:rStyle w:val="a6"/>
            <w:rFonts w:asciiTheme="majorHAnsi" w:hAnsiTheme="majorHAnsi"/>
            <w:b/>
            <w:sz w:val="20"/>
            <w:szCs w:val="20"/>
            <w:lang w:val="en-US"/>
          </w:rPr>
          <w:t>zelenin</w:t>
        </w:r>
        <w:r w:rsidRPr="006E579C">
          <w:rPr>
            <w:rStyle w:val="a6"/>
            <w:rFonts w:asciiTheme="majorHAnsi" w:hAnsiTheme="majorHAnsi"/>
            <w:b/>
            <w:sz w:val="20"/>
            <w:szCs w:val="20"/>
          </w:rPr>
          <w:t>.</w:t>
        </w:r>
        <w:r w:rsidRPr="006E579C">
          <w:rPr>
            <w:rStyle w:val="a6"/>
            <w:rFonts w:asciiTheme="majorHAnsi" w:hAnsiTheme="majorHAnsi"/>
            <w:b/>
            <w:sz w:val="20"/>
            <w:szCs w:val="20"/>
            <w:lang w:val="en-US"/>
          </w:rPr>
          <w:t>evgeniy</w:t>
        </w:r>
        <w:r w:rsidRPr="006E579C">
          <w:rPr>
            <w:rStyle w:val="a6"/>
            <w:rFonts w:asciiTheme="majorHAnsi" w:hAnsiTheme="majorHAnsi"/>
            <w:b/>
            <w:sz w:val="20"/>
            <w:szCs w:val="20"/>
          </w:rPr>
          <w:t>91@</w:t>
        </w:r>
        <w:r w:rsidRPr="006E579C">
          <w:rPr>
            <w:rStyle w:val="a6"/>
            <w:rFonts w:asciiTheme="majorHAnsi" w:hAnsiTheme="majorHAnsi"/>
            <w:b/>
            <w:sz w:val="20"/>
            <w:szCs w:val="20"/>
            <w:lang w:val="en-US"/>
          </w:rPr>
          <w:t>gmail</w:t>
        </w:r>
        <w:r w:rsidRPr="00443063">
          <w:rPr>
            <w:rStyle w:val="a6"/>
            <w:rFonts w:asciiTheme="majorHAnsi" w:hAnsiTheme="majorHAnsi"/>
            <w:b/>
            <w:sz w:val="20"/>
            <w:szCs w:val="20"/>
          </w:rPr>
          <w:t>.</w:t>
        </w:r>
        <w:r w:rsidRPr="006E579C">
          <w:rPr>
            <w:rStyle w:val="a6"/>
            <w:rFonts w:asciiTheme="majorHAnsi" w:hAnsiTheme="majorHAnsi"/>
            <w:b/>
            <w:sz w:val="20"/>
            <w:szCs w:val="20"/>
            <w:lang w:val="en-US"/>
          </w:rPr>
          <w:t>ru</w:t>
        </w:r>
      </w:hyperlink>
    </w:p>
    <w:p w:rsidR="00624BC9" w:rsidRDefault="00624BC9" w:rsidP="00624BC9">
      <w:pPr>
        <w:pStyle w:val="a5"/>
        <w:tabs>
          <w:tab w:val="left" w:pos="900"/>
        </w:tabs>
        <w:spacing w:after="0" w:line="240" w:lineRule="auto"/>
      </w:pPr>
      <w:r>
        <w:rPr>
          <w:rFonts w:asciiTheme="majorHAnsi" w:hAnsiTheme="majorHAnsi"/>
          <w:b/>
          <w:sz w:val="20"/>
          <w:szCs w:val="20"/>
        </w:rPr>
        <w:t xml:space="preserve">Или в соц. Сеть </w:t>
      </w:r>
      <w:proofErr w:type="spellStart"/>
      <w:r>
        <w:rPr>
          <w:rFonts w:asciiTheme="majorHAnsi" w:hAnsiTheme="majorHAnsi"/>
          <w:b/>
          <w:sz w:val="20"/>
          <w:szCs w:val="20"/>
        </w:rPr>
        <w:t>ВКонтакте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hyperlink r:id="rId7" w:history="1">
        <w:r>
          <w:rPr>
            <w:rStyle w:val="a6"/>
            <w:rFonts w:asciiTheme="majorHAnsi" w:hAnsiTheme="majorHAnsi"/>
            <w:b/>
            <w:sz w:val="20"/>
            <w:szCs w:val="20"/>
          </w:rPr>
          <w:t>https://vk.com/id97439451</w:t>
        </w:r>
      </w:hyperlink>
    </w:p>
    <w:p w:rsidR="00624BC9" w:rsidRDefault="00624BC9" w:rsidP="00624BC9">
      <w:pPr>
        <w:pStyle w:val="a5"/>
        <w:tabs>
          <w:tab w:val="left" w:pos="900"/>
        </w:tabs>
        <w:spacing w:after="0" w:line="240" w:lineRule="auto"/>
      </w:pPr>
    </w:p>
    <w:p w:rsidR="00624BC9" w:rsidRDefault="00624BC9" w:rsidP="00624BC9">
      <w:pPr>
        <w:pStyle w:val="a5"/>
        <w:tabs>
          <w:tab w:val="left" w:pos="900"/>
        </w:tabs>
        <w:spacing w:after="0" w:line="240" w:lineRule="auto"/>
      </w:pPr>
    </w:p>
    <w:p w:rsidR="00624BC9" w:rsidRDefault="00624BC9" w:rsidP="00624BC9">
      <w:pPr>
        <w:spacing w:after="0" w:line="240" w:lineRule="auto"/>
        <w:rPr>
          <w:b/>
          <w:szCs w:val="28"/>
        </w:rPr>
      </w:pPr>
      <w:r>
        <w:t xml:space="preserve">        До 01.04.20</w:t>
      </w:r>
      <w:proofErr w:type="gramStart"/>
      <w:r>
        <w:t xml:space="preserve"> </w:t>
      </w:r>
      <w:r>
        <w:rPr>
          <w:b/>
          <w:szCs w:val="28"/>
        </w:rPr>
        <w:t>П</w:t>
      </w:r>
      <w:proofErr w:type="gramEnd"/>
      <w:r>
        <w:rPr>
          <w:b/>
          <w:szCs w:val="28"/>
        </w:rPr>
        <w:t>исьменно в тетради ответить на вопросы:</w:t>
      </w:r>
    </w:p>
    <w:p w:rsidR="00624BC9" w:rsidRDefault="00624BC9" w:rsidP="00624BC9">
      <w:pPr>
        <w:pStyle w:val="a5"/>
        <w:numPr>
          <w:ilvl w:val="0"/>
          <w:numId w:val="46"/>
        </w:numPr>
        <w:spacing w:after="0" w:line="240" w:lineRule="auto"/>
        <w:rPr>
          <w:szCs w:val="28"/>
        </w:rPr>
      </w:pPr>
      <w:r>
        <w:rPr>
          <w:szCs w:val="28"/>
        </w:rPr>
        <w:t>Основные типы дыхательных аппаратов.</w:t>
      </w:r>
    </w:p>
    <w:p w:rsidR="00624BC9" w:rsidRDefault="00624BC9" w:rsidP="00624BC9">
      <w:pPr>
        <w:pStyle w:val="a5"/>
        <w:numPr>
          <w:ilvl w:val="0"/>
          <w:numId w:val="46"/>
        </w:numPr>
        <w:spacing w:after="0" w:line="240" w:lineRule="auto"/>
        <w:rPr>
          <w:szCs w:val="28"/>
        </w:rPr>
      </w:pPr>
      <w:r>
        <w:rPr>
          <w:szCs w:val="28"/>
        </w:rPr>
        <w:t>Преимущества и недостатки</w:t>
      </w:r>
    </w:p>
    <w:p w:rsidR="00624BC9" w:rsidRDefault="00624BC9" w:rsidP="00624BC9">
      <w:pPr>
        <w:pStyle w:val="a5"/>
        <w:numPr>
          <w:ilvl w:val="0"/>
          <w:numId w:val="46"/>
        </w:numPr>
        <w:spacing w:after="0" w:line="240" w:lineRule="auto"/>
        <w:rPr>
          <w:szCs w:val="28"/>
        </w:rPr>
      </w:pPr>
      <w:r>
        <w:rPr>
          <w:szCs w:val="28"/>
        </w:rPr>
        <w:t>Снабжение судов аппаратами.</w:t>
      </w:r>
    </w:p>
    <w:p w:rsidR="00624BC9" w:rsidRDefault="00624BC9" w:rsidP="00624BC9">
      <w:pPr>
        <w:pStyle w:val="a5"/>
        <w:numPr>
          <w:ilvl w:val="0"/>
          <w:numId w:val="46"/>
        </w:numPr>
        <w:spacing w:after="0" w:line="240" w:lineRule="auto"/>
        <w:rPr>
          <w:szCs w:val="28"/>
        </w:rPr>
      </w:pPr>
      <w:r>
        <w:rPr>
          <w:szCs w:val="28"/>
        </w:rPr>
        <w:t>Технические характеристики аппаратов со сжатым воздухом</w:t>
      </w:r>
    </w:p>
    <w:p w:rsidR="00624BC9" w:rsidRDefault="00624BC9" w:rsidP="00624BC9">
      <w:pPr>
        <w:pStyle w:val="a5"/>
        <w:numPr>
          <w:ilvl w:val="0"/>
          <w:numId w:val="46"/>
        </w:numPr>
        <w:spacing w:after="0" w:line="240" w:lineRule="auto"/>
        <w:rPr>
          <w:szCs w:val="28"/>
        </w:rPr>
      </w:pPr>
      <w:r>
        <w:rPr>
          <w:szCs w:val="28"/>
        </w:rPr>
        <w:t>Запрещения при эксплуатации аппаратов</w:t>
      </w:r>
    </w:p>
    <w:p w:rsidR="00624BC9" w:rsidRDefault="00624BC9" w:rsidP="00624BC9">
      <w:pPr>
        <w:pStyle w:val="a5"/>
        <w:numPr>
          <w:ilvl w:val="0"/>
          <w:numId w:val="46"/>
        </w:numPr>
        <w:spacing w:after="0" w:line="240" w:lineRule="auto"/>
        <w:rPr>
          <w:szCs w:val="28"/>
        </w:rPr>
      </w:pPr>
      <w:r>
        <w:rPr>
          <w:szCs w:val="28"/>
        </w:rPr>
        <w:t>Проверка аппаратов</w:t>
      </w:r>
    </w:p>
    <w:p w:rsidR="00624BC9" w:rsidRDefault="00624BC9" w:rsidP="00624BC9">
      <w:pPr>
        <w:pStyle w:val="a5"/>
        <w:numPr>
          <w:ilvl w:val="0"/>
          <w:numId w:val="46"/>
        </w:numPr>
        <w:spacing w:after="0" w:line="240" w:lineRule="auto"/>
        <w:rPr>
          <w:szCs w:val="28"/>
        </w:rPr>
      </w:pPr>
      <w:r>
        <w:rPr>
          <w:szCs w:val="28"/>
        </w:rPr>
        <w:t>Работа в аппарате.</w:t>
      </w:r>
    </w:p>
    <w:p w:rsidR="00624BC9" w:rsidRDefault="00624BC9" w:rsidP="00624BC9">
      <w:pPr>
        <w:pStyle w:val="a5"/>
        <w:spacing w:after="0" w:line="240" w:lineRule="auto"/>
        <w:rPr>
          <w:szCs w:val="28"/>
        </w:rPr>
      </w:pPr>
      <w:r>
        <w:rPr>
          <w:szCs w:val="28"/>
        </w:rPr>
        <w:t xml:space="preserve">Литература: </w:t>
      </w:r>
      <w:hyperlink r:id="rId8" w:history="1">
        <w:r w:rsidRPr="00582A25">
          <w:rPr>
            <w:rStyle w:val="a6"/>
            <w:szCs w:val="28"/>
          </w:rPr>
          <w:t>https://studref.com/305437/bzhd/dyhatelnye_apparaty_szhatym_vozduhom_naznachenie_sostavnye_chasti</w:t>
        </w:r>
      </w:hyperlink>
      <w:r>
        <w:rPr>
          <w:szCs w:val="28"/>
        </w:rPr>
        <w:t xml:space="preserve"> </w:t>
      </w:r>
    </w:p>
    <w:p w:rsidR="00624BC9" w:rsidRDefault="00624BC9" w:rsidP="00624BC9">
      <w:pPr>
        <w:pStyle w:val="a5"/>
        <w:spacing w:after="0" w:line="240" w:lineRule="auto"/>
        <w:rPr>
          <w:szCs w:val="28"/>
        </w:rPr>
      </w:pPr>
    </w:p>
    <w:p w:rsidR="00624BC9" w:rsidRDefault="00624BC9" w:rsidP="00624BC9">
      <w:pPr>
        <w:spacing w:after="0" w:line="240" w:lineRule="auto"/>
        <w:rPr>
          <w:b/>
          <w:szCs w:val="28"/>
        </w:rPr>
      </w:pPr>
      <w:r>
        <w:rPr>
          <w:szCs w:val="28"/>
        </w:rPr>
        <w:t xml:space="preserve">        </w:t>
      </w:r>
      <w:r w:rsidRPr="00624BC9">
        <w:rPr>
          <w:szCs w:val="28"/>
        </w:rPr>
        <w:t>До</w:t>
      </w:r>
      <w:r>
        <w:rPr>
          <w:szCs w:val="28"/>
        </w:rPr>
        <w:t xml:space="preserve"> 06.04.20</w:t>
      </w:r>
      <w:proofErr w:type="gramStart"/>
      <w:r>
        <w:rPr>
          <w:szCs w:val="28"/>
        </w:rPr>
        <w:t xml:space="preserve"> </w:t>
      </w:r>
      <w:r>
        <w:rPr>
          <w:b/>
          <w:szCs w:val="28"/>
        </w:rPr>
        <w:t>П</w:t>
      </w:r>
      <w:proofErr w:type="gramEnd"/>
      <w:r>
        <w:rPr>
          <w:b/>
          <w:szCs w:val="28"/>
        </w:rPr>
        <w:t>исьменно в тетради ответить на вопросы:</w:t>
      </w:r>
    </w:p>
    <w:p w:rsidR="00624BC9" w:rsidRDefault="00624BC9" w:rsidP="00624BC9">
      <w:pPr>
        <w:spacing w:after="0" w:line="240" w:lineRule="auto"/>
        <w:ind w:left="360"/>
        <w:rPr>
          <w:szCs w:val="28"/>
        </w:rPr>
      </w:pPr>
      <w:r>
        <w:rPr>
          <w:szCs w:val="28"/>
        </w:rPr>
        <w:t>1. Конструктивные виды шлюпбалок.</w:t>
      </w:r>
    </w:p>
    <w:p w:rsidR="00624BC9" w:rsidRDefault="00624BC9" w:rsidP="00624BC9">
      <w:pPr>
        <w:numPr>
          <w:ilvl w:val="0"/>
          <w:numId w:val="47"/>
        </w:numPr>
        <w:spacing w:after="0" w:line="240" w:lineRule="auto"/>
        <w:rPr>
          <w:szCs w:val="28"/>
        </w:rPr>
      </w:pPr>
      <w:r>
        <w:rPr>
          <w:szCs w:val="28"/>
        </w:rPr>
        <w:t>Элементы шлюпбалок.</w:t>
      </w:r>
    </w:p>
    <w:p w:rsidR="00624BC9" w:rsidRDefault="00624BC9" w:rsidP="00624BC9">
      <w:pPr>
        <w:numPr>
          <w:ilvl w:val="0"/>
          <w:numId w:val="47"/>
        </w:numPr>
        <w:spacing w:after="0" w:line="240" w:lineRule="auto"/>
        <w:rPr>
          <w:szCs w:val="28"/>
        </w:rPr>
      </w:pPr>
      <w:r>
        <w:rPr>
          <w:szCs w:val="28"/>
        </w:rPr>
        <w:t>Приготовления к спуску шлюпки.</w:t>
      </w:r>
    </w:p>
    <w:p w:rsidR="00624BC9" w:rsidRDefault="00624BC9" w:rsidP="00624BC9">
      <w:pPr>
        <w:numPr>
          <w:ilvl w:val="0"/>
          <w:numId w:val="47"/>
        </w:numPr>
        <w:spacing w:after="0" w:line="240" w:lineRule="auto"/>
        <w:rPr>
          <w:szCs w:val="28"/>
        </w:rPr>
      </w:pPr>
      <w:r>
        <w:rPr>
          <w:szCs w:val="28"/>
        </w:rPr>
        <w:t>Спуск и отход от судна.</w:t>
      </w:r>
    </w:p>
    <w:p w:rsidR="00624BC9" w:rsidRPr="00412A56" w:rsidRDefault="00624BC9" w:rsidP="00624BC9">
      <w:pPr>
        <w:numPr>
          <w:ilvl w:val="0"/>
          <w:numId w:val="47"/>
        </w:numPr>
        <w:spacing w:after="0" w:line="240" w:lineRule="auto"/>
        <w:rPr>
          <w:szCs w:val="28"/>
        </w:rPr>
      </w:pPr>
      <w:r>
        <w:rPr>
          <w:szCs w:val="28"/>
        </w:rPr>
        <w:t>Правила безопасности.</w:t>
      </w:r>
    </w:p>
    <w:p w:rsidR="00624BC9" w:rsidRDefault="00624BC9" w:rsidP="00624BC9">
      <w:pPr>
        <w:spacing w:after="0" w:line="240" w:lineRule="auto"/>
        <w:rPr>
          <w:szCs w:val="28"/>
        </w:rPr>
      </w:pPr>
      <w:r>
        <w:rPr>
          <w:szCs w:val="28"/>
        </w:rPr>
        <w:t xml:space="preserve">        Литература: </w:t>
      </w:r>
      <w:hyperlink r:id="rId9" w:history="1">
        <w:r w:rsidRPr="00582A25">
          <w:rPr>
            <w:rStyle w:val="a6"/>
            <w:szCs w:val="28"/>
          </w:rPr>
          <w:t>https://poznayka.org/s62834t1.html</w:t>
        </w:r>
      </w:hyperlink>
      <w:r>
        <w:rPr>
          <w:szCs w:val="28"/>
        </w:rPr>
        <w:t xml:space="preserve"> </w:t>
      </w:r>
    </w:p>
    <w:p w:rsidR="00624BC9" w:rsidRDefault="00624BC9" w:rsidP="00624BC9">
      <w:pPr>
        <w:spacing w:after="0" w:line="240" w:lineRule="auto"/>
        <w:rPr>
          <w:szCs w:val="28"/>
        </w:rPr>
      </w:pPr>
    </w:p>
    <w:p w:rsidR="00624BC9" w:rsidRDefault="00624BC9" w:rsidP="00624BC9">
      <w:pPr>
        <w:spacing w:after="0" w:line="240" w:lineRule="auto"/>
        <w:rPr>
          <w:b/>
          <w:szCs w:val="28"/>
        </w:rPr>
      </w:pPr>
      <w:r>
        <w:rPr>
          <w:szCs w:val="28"/>
        </w:rPr>
        <w:t xml:space="preserve">       До 10.04.20</w:t>
      </w:r>
      <w:proofErr w:type="gramStart"/>
      <w:r>
        <w:rPr>
          <w:szCs w:val="28"/>
        </w:rPr>
        <w:t xml:space="preserve"> </w:t>
      </w:r>
      <w:r>
        <w:rPr>
          <w:b/>
          <w:szCs w:val="28"/>
        </w:rPr>
        <w:t>П</w:t>
      </w:r>
      <w:proofErr w:type="gramEnd"/>
      <w:r>
        <w:rPr>
          <w:b/>
          <w:szCs w:val="28"/>
        </w:rPr>
        <w:t>исьменно в тетради ответить на вопросы:</w:t>
      </w:r>
    </w:p>
    <w:p w:rsidR="00624BC9" w:rsidRDefault="00624BC9" w:rsidP="00624BC9">
      <w:pPr>
        <w:numPr>
          <w:ilvl w:val="0"/>
          <w:numId w:val="48"/>
        </w:numPr>
        <w:spacing w:after="0" w:line="240" w:lineRule="auto"/>
        <w:rPr>
          <w:szCs w:val="28"/>
        </w:rPr>
      </w:pPr>
      <w:r>
        <w:rPr>
          <w:szCs w:val="28"/>
        </w:rPr>
        <w:t>Дежурные шлюпки</w:t>
      </w:r>
      <w:r w:rsidRPr="0058413C">
        <w:rPr>
          <w:szCs w:val="28"/>
        </w:rPr>
        <w:t xml:space="preserve"> по конструкции</w:t>
      </w:r>
      <w:r>
        <w:rPr>
          <w:szCs w:val="28"/>
        </w:rPr>
        <w:t>.</w:t>
      </w:r>
    </w:p>
    <w:p w:rsidR="00624BC9" w:rsidRDefault="00624BC9" w:rsidP="00624BC9">
      <w:pPr>
        <w:numPr>
          <w:ilvl w:val="0"/>
          <w:numId w:val="48"/>
        </w:numPr>
        <w:spacing w:after="0" w:line="240" w:lineRule="auto"/>
        <w:rPr>
          <w:szCs w:val="28"/>
        </w:rPr>
      </w:pPr>
      <w:r>
        <w:rPr>
          <w:szCs w:val="28"/>
        </w:rPr>
        <w:t xml:space="preserve">Отражаемые данные на </w:t>
      </w:r>
      <w:proofErr w:type="spellStart"/>
      <w:r>
        <w:rPr>
          <w:szCs w:val="28"/>
        </w:rPr>
        <w:t>шильдике</w:t>
      </w:r>
      <w:proofErr w:type="spellEnd"/>
      <w:r>
        <w:rPr>
          <w:szCs w:val="28"/>
        </w:rPr>
        <w:t>.</w:t>
      </w:r>
    </w:p>
    <w:p w:rsidR="00624BC9" w:rsidRDefault="00624BC9" w:rsidP="00624BC9">
      <w:pPr>
        <w:numPr>
          <w:ilvl w:val="0"/>
          <w:numId w:val="48"/>
        </w:numPr>
        <w:spacing w:after="0" w:line="240" w:lineRule="auto"/>
        <w:rPr>
          <w:szCs w:val="28"/>
        </w:rPr>
      </w:pPr>
      <w:r>
        <w:rPr>
          <w:szCs w:val="28"/>
        </w:rPr>
        <w:t>Технические характеристики ДШ.</w:t>
      </w:r>
    </w:p>
    <w:p w:rsidR="00624BC9" w:rsidRDefault="00624BC9" w:rsidP="00624BC9">
      <w:pPr>
        <w:numPr>
          <w:ilvl w:val="0"/>
          <w:numId w:val="48"/>
        </w:numPr>
        <w:spacing w:after="0" w:line="240" w:lineRule="auto"/>
        <w:rPr>
          <w:szCs w:val="28"/>
        </w:rPr>
      </w:pPr>
      <w:r>
        <w:rPr>
          <w:szCs w:val="28"/>
        </w:rPr>
        <w:t>Маркировка дежурных</w:t>
      </w:r>
      <w:r w:rsidRPr="0058413C">
        <w:rPr>
          <w:szCs w:val="28"/>
        </w:rPr>
        <w:t xml:space="preserve"> шлюпок</w:t>
      </w:r>
      <w:r>
        <w:rPr>
          <w:szCs w:val="28"/>
        </w:rPr>
        <w:t>.</w:t>
      </w:r>
    </w:p>
    <w:p w:rsidR="00624BC9" w:rsidRDefault="00624BC9" w:rsidP="00624BC9">
      <w:pPr>
        <w:numPr>
          <w:ilvl w:val="0"/>
          <w:numId w:val="48"/>
        </w:numPr>
        <w:spacing w:after="0" w:line="240" w:lineRule="auto"/>
        <w:rPr>
          <w:szCs w:val="28"/>
        </w:rPr>
      </w:pPr>
      <w:r>
        <w:rPr>
          <w:szCs w:val="28"/>
        </w:rPr>
        <w:t>Снабжение спасательных шлюпок и плотов.</w:t>
      </w:r>
    </w:p>
    <w:p w:rsidR="00624BC9" w:rsidRPr="0058413C" w:rsidRDefault="00624BC9" w:rsidP="00624BC9">
      <w:pPr>
        <w:numPr>
          <w:ilvl w:val="0"/>
          <w:numId w:val="48"/>
        </w:numPr>
        <w:spacing w:after="0" w:line="240" w:lineRule="auto"/>
        <w:rPr>
          <w:szCs w:val="28"/>
        </w:rPr>
      </w:pPr>
      <w:r>
        <w:rPr>
          <w:szCs w:val="28"/>
        </w:rPr>
        <w:t>Требования к МЭС конвенции СОЛАС-74</w:t>
      </w:r>
    </w:p>
    <w:p w:rsidR="00624BC9" w:rsidRPr="00624BC9" w:rsidRDefault="00624BC9" w:rsidP="00624BC9">
      <w:pPr>
        <w:spacing w:after="0" w:line="240" w:lineRule="auto"/>
        <w:rPr>
          <w:szCs w:val="28"/>
        </w:rPr>
      </w:pPr>
      <w:r>
        <w:rPr>
          <w:szCs w:val="28"/>
        </w:rPr>
        <w:t xml:space="preserve">        Литература: </w:t>
      </w:r>
      <w:hyperlink r:id="rId10" w:history="1">
        <w:r w:rsidRPr="00582A25">
          <w:rPr>
            <w:rStyle w:val="a6"/>
            <w:szCs w:val="28"/>
          </w:rPr>
          <w:t>http://seaman-sea.ru/borba-za-zhivuchest/164-konstruktsiya-i-markirovka-dezhurnykh-shlyupok.html</w:t>
        </w:r>
      </w:hyperlink>
      <w:r>
        <w:rPr>
          <w:szCs w:val="28"/>
        </w:rPr>
        <w:t xml:space="preserve">  и </w:t>
      </w:r>
      <w:hyperlink r:id="rId11" w:history="1">
        <w:r w:rsidRPr="00582A25">
          <w:rPr>
            <w:rStyle w:val="a6"/>
            <w:szCs w:val="28"/>
          </w:rPr>
          <w:t>http://www.sur.ru/upload/legislation/Solas_74_file_5_37_4078.pdf</w:t>
        </w:r>
      </w:hyperlink>
      <w:r>
        <w:rPr>
          <w:szCs w:val="28"/>
        </w:rPr>
        <w:t xml:space="preserve"> </w:t>
      </w:r>
    </w:p>
    <w:sectPr w:rsidR="00624BC9" w:rsidRPr="00624BC9" w:rsidSect="003A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824"/>
    <w:multiLevelType w:val="hybridMultilevel"/>
    <w:tmpl w:val="81E49826"/>
    <w:lvl w:ilvl="0" w:tplc="E3829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61CCB"/>
    <w:multiLevelType w:val="hybridMultilevel"/>
    <w:tmpl w:val="A67ED7BA"/>
    <w:lvl w:ilvl="0" w:tplc="2070EF2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0A3B36BE"/>
    <w:multiLevelType w:val="hybridMultilevel"/>
    <w:tmpl w:val="C20CCAD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77270B"/>
    <w:multiLevelType w:val="hybridMultilevel"/>
    <w:tmpl w:val="71ECE974"/>
    <w:lvl w:ilvl="0" w:tplc="7D78C5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AE58FA"/>
    <w:multiLevelType w:val="hybridMultilevel"/>
    <w:tmpl w:val="4DEE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B32786"/>
    <w:multiLevelType w:val="hybridMultilevel"/>
    <w:tmpl w:val="22DCDA6E"/>
    <w:lvl w:ilvl="0" w:tplc="673005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C6F27FE"/>
    <w:multiLevelType w:val="hybridMultilevel"/>
    <w:tmpl w:val="CE7C0800"/>
    <w:lvl w:ilvl="0" w:tplc="B188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9341E7"/>
    <w:multiLevelType w:val="hybridMultilevel"/>
    <w:tmpl w:val="22DCDA6E"/>
    <w:lvl w:ilvl="0" w:tplc="673005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54937CC"/>
    <w:multiLevelType w:val="hybridMultilevel"/>
    <w:tmpl w:val="7578DDF4"/>
    <w:lvl w:ilvl="0" w:tplc="2F4E0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B3D7C"/>
    <w:multiLevelType w:val="hybridMultilevel"/>
    <w:tmpl w:val="A9F00BE8"/>
    <w:lvl w:ilvl="0" w:tplc="4D46F1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C10531"/>
    <w:multiLevelType w:val="hybridMultilevel"/>
    <w:tmpl w:val="7D62AD1A"/>
    <w:lvl w:ilvl="0" w:tplc="E362A28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18DD06A1"/>
    <w:multiLevelType w:val="hybridMultilevel"/>
    <w:tmpl w:val="E0AE2500"/>
    <w:lvl w:ilvl="0" w:tplc="8612E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874DA"/>
    <w:multiLevelType w:val="hybridMultilevel"/>
    <w:tmpl w:val="E0AE2500"/>
    <w:lvl w:ilvl="0" w:tplc="8612E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CC5D47"/>
    <w:multiLevelType w:val="hybridMultilevel"/>
    <w:tmpl w:val="DC0A22CA"/>
    <w:lvl w:ilvl="0" w:tplc="E43C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F66B57"/>
    <w:multiLevelType w:val="hybridMultilevel"/>
    <w:tmpl w:val="A54A7804"/>
    <w:lvl w:ilvl="0" w:tplc="77EC0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11798C"/>
    <w:multiLevelType w:val="hybridMultilevel"/>
    <w:tmpl w:val="000889BC"/>
    <w:lvl w:ilvl="0" w:tplc="D9D2E98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2803415C"/>
    <w:multiLevelType w:val="hybridMultilevel"/>
    <w:tmpl w:val="0BC000BE"/>
    <w:lvl w:ilvl="0" w:tplc="026C2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A21F6F"/>
    <w:multiLevelType w:val="hybridMultilevel"/>
    <w:tmpl w:val="81E49826"/>
    <w:lvl w:ilvl="0" w:tplc="E3829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4B532B"/>
    <w:multiLevelType w:val="hybridMultilevel"/>
    <w:tmpl w:val="9866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F1D22DF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B311DD"/>
    <w:multiLevelType w:val="hybridMultilevel"/>
    <w:tmpl w:val="25383A0E"/>
    <w:lvl w:ilvl="0" w:tplc="83525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B36FE0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80701D"/>
    <w:multiLevelType w:val="hybridMultilevel"/>
    <w:tmpl w:val="CE7C0800"/>
    <w:lvl w:ilvl="0" w:tplc="B188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9C0461"/>
    <w:multiLevelType w:val="hybridMultilevel"/>
    <w:tmpl w:val="4CE0AEF4"/>
    <w:lvl w:ilvl="0" w:tplc="A95A7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9E0FF4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CB5424"/>
    <w:multiLevelType w:val="hybridMultilevel"/>
    <w:tmpl w:val="B61618B8"/>
    <w:lvl w:ilvl="0" w:tplc="2214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9068A7"/>
    <w:multiLevelType w:val="hybridMultilevel"/>
    <w:tmpl w:val="B06EF988"/>
    <w:lvl w:ilvl="0" w:tplc="ED84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BD70D3"/>
    <w:multiLevelType w:val="hybridMultilevel"/>
    <w:tmpl w:val="B0D2D9D2"/>
    <w:lvl w:ilvl="0" w:tplc="07580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F33481"/>
    <w:multiLevelType w:val="hybridMultilevel"/>
    <w:tmpl w:val="000889BC"/>
    <w:lvl w:ilvl="0" w:tplc="D9D2E98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>
    <w:nsid w:val="4072041D"/>
    <w:multiLevelType w:val="hybridMultilevel"/>
    <w:tmpl w:val="7578DDF4"/>
    <w:lvl w:ilvl="0" w:tplc="2F4E0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2516AD"/>
    <w:multiLevelType w:val="hybridMultilevel"/>
    <w:tmpl w:val="A54A7804"/>
    <w:lvl w:ilvl="0" w:tplc="77EC0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51416B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710A55"/>
    <w:multiLevelType w:val="hybridMultilevel"/>
    <w:tmpl w:val="B61618B8"/>
    <w:lvl w:ilvl="0" w:tplc="2214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8C6D20"/>
    <w:multiLevelType w:val="hybridMultilevel"/>
    <w:tmpl w:val="A9F00BE8"/>
    <w:lvl w:ilvl="0" w:tplc="4D46F1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4CF933A7"/>
    <w:multiLevelType w:val="hybridMultilevel"/>
    <w:tmpl w:val="4CE0AEF4"/>
    <w:lvl w:ilvl="0" w:tplc="A95A7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8448C3"/>
    <w:multiLevelType w:val="hybridMultilevel"/>
    <w:tmpl w:val="4C7EECD4"/>
    <w:lvl w:ilvl="0" w:tplc="5448B2A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B91E38"/>
    <w:multiLevelType w:val="hybridMultilevel"/>
    <w:tmpl w:val="CA5E1698"/>
    <w:lvl w:ilvl="0" w:tplc="7EE210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38C731A"/>
    <w:multiLevelType w:val="hybridMultilevel"/>
    <w:tmpl w:val="25383A0E"/>
    <w:lvl w:ilvl="0" w:tplc="83525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4994389"/>
    <w:multiLevelType w:val="hybridMultilevel"/>
    <w:tmpl w:val="792E369E"/>
    <w:lvl w:ilvl="0" w:tplc="77EC2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6E72CD9"/>
    <w:multiLevelType w:val="hybridMultilevel"/>
    <w:tmpl w:val="71ECE974"/>
    <w:lvl w:ilvl="0" w:tplc="7D78C5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ADF7007"/>
    <w:multiLevelType w:val="hybridMultilevel"/>
    <w:tmpl w:val="B0D2D9D2"/>
    <w:lvl w:ilvl="0" w:tplc="07580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B42358B"/>
    <w:multiLevelType w:val="hybridMultilevel"/>
    <w:tmpl w:val="FCD89586"/>
    <w:lvl w:ilvl="0" w:tplc="433E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4C0512"/>
    <w:multiLevelType w:val="hybridMultilevel"/>
    <w:tmpl w:val="DC0A22CA"/>
    <w:lvl w:ilvl="0" w:tplc="E43C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D8D33C4"/>
    <w:multiLevelType w:val="hybridMultilevel"/>
    <w:tmpl w:val="B06EF988"/>
    <w:lvl w:ilvl="0" w:tplc="ED84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A7117B"/>
    <w:multiLevelType w:val="hybridMultilevel"/>
    <w:tmpl w:val="407C62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E11867"/>
    <w:multiLevelType w:val="hybridMultilevel"/>
    <w:tmpl w:val="D66EF30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C7211D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5"/>
  </w:num>
  <w:num w:numId="7">
    <w:abstractNumId w:val="2"/>
  </w:num>
  <w:num w:numId="8">
    <w:abstractNumId w:val="33"/>
  </w:num>
  <w:num w:numId="9">
    <w:abstractNumId w:val="9"/>
  </w:num>
  <w:num w:numId="10">
    <w:abstractNumId w:val="7"/>
  </w:num>
  <w:num w:numId="11">
    <w:abstractNumId w:val="5"/>
  </w:num>
  <w:num w:numId="12">
    <w:abstractNumId w:val="39"/>
  </w:num>
  <w:num w:numId="13">
    <w:abstractNumId w:val="3"/>
  </w:num>
  <w:num w:numId="14">
    <w:abstractNumId w:val="34"/>
  </w:num>
  <w:num w:numId="15">
    <w:abstractNumId w:val="23"/>
  </w:num>
  <w:num w:numId="16">
    <w:abstractNumId w:val="30"/>
  </w:num>
  <w:num w:numId="17">
    <w:abstractNumId w:val="14"/>
  </w:num>
  <w:num w:numId="18">
    <w:abstractNumId w:val="40"/>
  </w:num>
  <w:num w:numId="19">
    <w:abstractNumId w:val="27"/>
  </w:num>
  <w:num w:numId="20">
    <w:abstractNumId w:val="11"/>
  </w:num>
  <w:num w:numId="21">
    <w:abstractNumId w:val="12"/>
  </w:num>
  <w:num w:numId="22">
    <w:abstractNumId w:val="28"/>
  </w:num>
  <w:num w:numId="23">
    <w:abstractNumId w:val="15"/>
  </w:num>
  <w:num w:numId="24">
    <w:abstractNumId w:val="32"/>
  </w:num>
  <w:num w:numId="25">
    <w:abstractNumId w:val="25"/>
  </w:num>
  <w:num w:numId="26">
    <w:abstractNumId w:val="42"/>
  </w:num>
  <w:num w:numId="27">
    <w:abstractNumId w:val="13"/>
  </w:num>
  <w:num w:numId="28">
    <w:abstractNumId w:val="0"/>
  </w:num>
  <w:num w:numId="29">
    <w:abstractNumId w:val="17"/>
  </w:num>
  <w:num w:numId="30">
    <w:abstractNumId w:val="29"/>
  </w:num>
  <w:num w:numId="31">
    <w:abstractNumId w:val="8"/>
  </w:num>
  <w:num w:numId="32">
    <w:abstractNumId w:val="43"/>
  </w:num>
  <w:num w:numId="33">
    <w:abstractNumId w:val="26"/>
  </w:num>
  <w:num w:numId="34">
    <w:abstractNumId w:val="6"/>
  </w:num>
  <w:num w:numId="35">
    <w:abstractNumId w:val="22"/>
  </w:num>
  <w:num w:numId="36">
    <w:abstractNumId w:val="20"/>
  </w:num>
  <w:num w:numId="37">
    <w:abstractNumId w:val="37"/>
  </w:num>
  <w:num w:numId="38">
    <w:abstractNumId w:val="41"/>
  </w:num>
  <w:num w:numId="39">
    <w:abstractNumId w:val="38"/>
  </w:num>
  <w:num w:numId="40">
    <w:abstractNumId w:val="46"/>
  </w:num>
  <w:num w:numId="41">
    <w:abstractNumId w:val="10"/>
  </w:num>
  <w:num w:numId="42">
    <w:abstractNumId w:val="1"/>
  </w:num>
  <w:num w:numId="43">
    <w:abstractNumId w:val="35"/>
  </w:num>
  <w:num w:numId="44">
    <w:abstractNumId w:val="36"/>
  </w:num>
  <w:num w:numId="45">
    <w:abstractNumId w:val="16"/>
  </w:num>
  <w:num w:numId="46">
    <w:abstractNumId w:val="4"/>
  </w:num>
  <w:num w:numId="47">
    <w:abstractNumId w:val="44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C23"/>
    <w:rsid w:val="00064D56"/>
    <w:rsid w:val="000D7CB3"/>
    <w:rsid w:val="00132FD6"/>
    <w:rsid w:val="00193AB6"/>
    <w:rsid w:val="001E3C98"/>
    <w:rsid w:val="002C350B"/>
    <w:rsid w:val="002E1BB2"/>
    <w:rsid w:val="003A0B91"/>
    <w:rsid w:val="003C2BA2"/>
    <w:rsid w:val="00430239"/>
    <w:rsid w:val="0044725A"/>
    <w:rsid w:val="004B5C80"/>
    <w:rsid w:val="00523863"/>
    <w:rsid w:val="005353C9"/>
    <w:rsid w:val="00544A7C"/>
    <w:rsid w:val="00570C77"/>
    <w:rsid w:val="005C7ADD"/>
    <w:rsid w:val="00624BC9"/>
    <w:rsid w:val="006261D2"/>
    <w:rsid w:val="00683C7F"/>
    <w:rsid w:val="006A7589"/>
    <w:rsid w:val="006D0CDE"/>
    <w:rsid w:val="006F5646"/>
    <w:rsid w:val="00790B5B"/>
    <w:rsid w:val="007D569B"/>
    <w:rsid w:val="00836ED9"/>
    <w:rsid w:val="00863001"/>
    <w:rsid w:val="008D5442"/>
    <w:rsid w:val="008E475F"/>
    <w:rsid w:val="0090158B"/>
    <w:rsid w:val="00940649"/>
    <w:rsid w:val="00960124"/>
    <w:rsid w:val="00973C23"/>
    <w:rsid w:val="009B64D2"/>
    <w:rsid w:val="009F7635"/>
    <w:rsid w:val="00A572F7"/>
    <w:rsid w:val="00B27FBC"/>
    <w:rsid w:val="00B6078C"/>
    <w:rsid w:val="00B65BB9"/>
    <w:rsid w:val="00B74224"/>
    <w:rsid w:val="00B96B8C"/>
    <w:rsid w:val="00BA4CB6"/>
    <w:rsid w:val="00BC5450"/>
    <w:rsid w:val="00BE0AC4"/>
    <w:rsid w:val="00C24503"/>
    <w:rsid w:val="00C77E25"/>
    <w:rsid w:val="00C8473F"/>
    <w:rsid w:val="00CA5EFA"/>
    <w:rsid w:val="00D02A62"/>
    <w:rsid w:val="00D6554D"/>
    <w:rsid w:val="00D96DAB"/>
    <w:rsid w:val="00E33844"/>
    <w:rsid w:val="00E40C83"/>
    <w:rsid w:val="00E54B6A"/>
    <w:rsid w:val="00F62989"/>
    <w:rsid w:val="00F82E89"/>
    <w:rsid w:val="00F87079"/>
    <w:rsid w:val="00FE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3C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73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973C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73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973C2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4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ref.com/305437/bzhd/dyhatelnye_apparaty_szhatym_vozduhom_naznachenie_sostavnye_chas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id9743945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lenin.evgeniy91@gmail.ru" TargetMode="External"/><Relationship Id="rId11" Type="http://schemas.openxmlformats.org/officeDocument/2006/relationships/hyperlink" Target="http://www.sur.ru/upload/legislation/Solas_74_file_5_37_407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man-sea.ru/borba-za-zhivuchest/164-konstruktsiya-i-markirovka-dezhurnykh-shlyup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znayka.org/s62834t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354E-41E3-4B42-83A7-B1F41DE9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Федор</dc:creator>
  <cp:lastModifiedBy>Преподаватель</cp:lastModifiedBy>
  <cp:revision>11</cp:revision>
  <cp:lastPrinted>2011-05-26T02:01:00Z</cp:lastPrinted>
  <dcterms:created xsi:type="dcterms:W3CDTF">2019-12-04T07:02:00Z</dcterms:created>
  <dcterms:modified xsi:type="dcterms:W3CDTF">2020-03-26T05:52:00Z</dcterms:modified>
</cp:coreProperties>
</file>